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EC" w:rsidRDefault="00AD52EC" w:rsidP="00AD52EC">
      <w:pPr>
        <w:pStyle w:val="Odsekzoznamu"/>
        <w:rPr>
          <w:b/>
          <w:sz w:val="28"/>
          <w:szCs w:val="28"/>
        </w:rPr>
      </w:pPr>
      <w:r>
        <w:rPr>
          <w:b/>
          <w:sz w:val="28"/>
          <w:szCs w:val="28"/>
        </w:rPr>
        <w:t>Príklady na prijímacie skúšky z matematiky v školskom roku 2011/2012</w:t>
      </w:r>
    </w:p>
    <w:p w:rsidR="00AD52EC" w:rsidRDefault="00AD52EC" w:rsidP="00AD52EC">
      <w:pPr>
        <w:pStyle w:val="Odsekzoznamu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Variant A</w:t>
      </w:r>
    </w:p>
    <w:p w:rsidR="00AD52EC" w:rsidRDefault="00AD52EC" w:rsidP="00AD52EC">
      <w:pPr>
        <w:pStyle w:val="Odsekzoznamu"/>
      </w:pPr>
      <w:r>
        <w:t>Čas na vypracovanie: 60 minút</w:t>
      </w:r>
    </w:p>
    <w:p w:rsidR="00AD52EC" w:rsidRDefault="00AD52EC" w:rsidP="00AD52EC">
      <w:pPr>
        <w:pStyle w:val="Odsekzoznamu"/>
      </w:pPr>
      <w:r>
        <w:t>Pomôcky: písacie a rysovacie potreby, kalkulačka</w:t>
      </w:r>
    </w:p>
    <w:p w:rsidR="00AD52EC" w:rsidRDefault="00AD52EC" w:rsidP="00AD52EC">
      <w:pPr>
        <w:pStyle w:val="Odsekzoznamu"/>
      </w:pPr>
    </w:p>
    <w:p w:rsidR="00AD52EC" w:rsidRDefault="00AD52EC" w:rsidP="00AD52EC">
      <w:pPr>
        <w:pStyle w:val="Odsekzoznamu"/>
      </w:pPr>
    </w:p>
    <w:p w:rsidR="00AD52EC" w:rsidRDefault="00AD52EC" w:rsidP="00AD52EC">
      <w:pPr>
        <w:pStyle w:val="Odsekzoznamu"/>
      </w:pPr>
    </w:p>
    <w:p w:rsidR="00AD52EC" w:rsidRDefault="00AD52EC" w:rsidP="00AD52EC">
      <w:pPr>
        <w:pStyle w:val="Odsekzoznamu"/>
      </w:pPr>
    </w:p>
    <w:p w:rsidR="00AD52EC" w:rsidRDefault="00AD52EC" w:rsidP="00AD52EC">
      <w:pPr>
        <w:pStyle w:val="Odsekzoznamu"/>
        <w:numPr>
          <w:ilvl w:val="0"/>
          <w:numId w:val="1"/>
        </w:numPr>
      </w:pPr>
      <w:r>
        <w:t xml:space="preserve">Vypočítaj: </w:t>
      </w:r>
      <w:r>
        <w:rPr>
          <w:position w:val="-30"/>
        </w:rPr>
        <w:object w:dxaOrig="366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25pt;height:39pt" o:ole="">
            <v:imagedata r:id="rId5" o:title=""/>
          </v:shape>
          <o:OLEObject Type="Embed" ProgID="Equation.3" ShapeID="_x0000_i1025" DrawAspect="Content" ObjectID="_1446869920" r:id="rId6"/>
        </w:object>
      </w:r>
    </w:p>
    <w:p w:rsidR="00AD52EC" w:rsidRDefault="00AD52EC" w:rsidP="00AD52EC">
      <w:pPr>
        <w:pStyle w:val="Odsekzoznamu"/>
      </w:pPr>
    </w:p>
    <w:p w:rsidR="00AD52EC" w:rsidRDefault="00AD52EC" w:rsidP="00AD52EC">
      <w:pPr>
        <w:pStyle w:val="Odsekzoznamu"/>
        <w:numPr>
          <w:ilvl w:val="0"/>
          <w:numId w:val="1"/>
        </w:numPr>
      </w:pPr>
      <w:r>
        <w:t xml:space="preserve">Roman rozprával v škole: Teraz mám 15 rokov. Narodil som sa 12 rokov po smrti môjho dedka, ktorý sa narodil, keď mal môj </w:t>
      </w:r>
      <w:proofErr w:type="spellStart"/>
      <w:r>
        <w:t>pradedko</w:t>
      </w:r>
      <w:proofErr w:type="spellEnd"/>
      <w:r>
        <w:t xml:space="preserve"> 32 rokov. Dedko sa dožil 62 rokov a </w:t>
      </w:r>
      <w:proofErr w:type="spellStart"/>
      <w:r>
        <w:t>pradedko</w:t>
      </w:r>
      <w:proofErr w:type="spellEnd"/>
      <w:r>
        <w:t xml:space="preserve"> 72 rokov. V ktorom roku sa narodil a zomrel </w:t>
      </w:r>
      <w:proofErr w:type="spellStart"/>
      <w:r>
        <w:t>pradedko</w:t>
      </w:r>
      <w:proofErr w:type="spellEnd"/>
      <w:r>
        <w:t>?</w:t>
      </w:r>
    </w:p>
    <w:p w:rsidR="00AD52EC" w:rsidRDefault="00AD52EC" w:rsidP="00AD52EC">
      <w:pPr>
        <w:pStyle w:val="Odsekzoznamu"/>
      </w:pPr>
    </w:p>
    <w:p w:rsidR="00AD52EC" w:rsidRDefault="00AD52EC" w:rsidP="00AD52EC">
      <w:pPr>
        <w:pStyle w:val="Odsekzoznamu"/>
        <w:numPr>
          <w:ilvl w:val="0"/>
          <w:numId w:val="1"/>
        </w:numPr>
      </w:pPr>
      <w:r>
        <w:t>Rozdeľ 360 v pomere</w:t>
      </w:r>
      <w:r>
        <w:rPr>
          <w:position w:val="-24"/>
        </w:rPr>
        <w:t xml:space="preserve"> </w:t>
      </w:r>
      <w:r>
        <w:rPr>
          <w:position w:val="-24"/>
        </w:rPr>
        <w:object w:dxaOrig="780" w:dyaOrig="620">
          <v:shape id="_x0000_i1026" type="#_x0000_t75" style="width:39pt;height:30.75pt" o:ole="">
            <v:imagedata r:id="rId7" o:title=""/>
          </v:shape>
          <o:OLEObject Type="Embed" ProgID="Equation.3" ShapeID="_x0000_i1026" DrawAspect="Content" ObjectID="_1446869921" r:id="rId8"/>
        </w:object>
      </w:r>
    </w:p>
    <w:p w:rsidR="00AD52EC" w:rsidRDefault="00AD52EC" w:rsidP="00AD52EC">
      <w:pPr>
        <w:pStyle w:val="Odsekzoznamu"/>
      </w:pPr>
    </w:p>
    <w:p w:rsidR="00AD52EC" w:rsidRDefault="00AD52EC" w:rsidP="00AD52EC">
      <w:pPr>
        <w:pStyle w:val="Odsekzoznamu"/>
        <w:numPr>
          <w:ilvl w:val="0"/>
          <w:numId w:val="1"/>
        </w:numPr>
      </w:pPr>
      <w:r>
        <w:t>Obdĺžnik má obvod 126 m. jeho kratšia strana má dĺžku 21 m. Aký má obsah?</w:t>
      </w:r>
    </w:p>
    <w:p w:rsidR="00AD52EC" w:rsidRDefault="00AD52EC" w:rsidP="00AD52EC">
      <w:pPr>
        <w:pStyle w:val="Odsekzoznamu"/>
      </w:pPr>
    </w:p>
    <w:p w:rsidR="00AD52EC" w:rsidRDefault="00AD52EC" w:rsidP="00AD52EC">
      <w:pPr>
        <w:pStyle w:val="Odsekzoznamu"/>
        <w:numPr>
          <w:ilvl w:val="0"/>
          <w:numId w:val="1"/>
        </w:numPr>
      </w:pPr>
      <w:r>
        <w:t>7 koní spotrebuje zásobu sena v senníku za 45 dní. Ako dlho vystačí táto zásoba pre 5 koní?</w:t>
      </w:r>
    </w:p>
    <w:p w:rsidR="00AD52EC" w:rsidRDefault="00AD52EC" w:rsidP="00AD52EC">
      <w:pPr>
        <w:pStyle w:val="Odsekzoznamu"/>
      </w:pPr>
    </w:p>
    <w:p w:rsidR="00AD52EC" w:rsidRDefault="00AD52EC" w:rsidP="00AD52EC">
      <w:pPr>
        <w:pStyle w:val="Odsekzoznamu"/>
        <w:numPr>
          <w:ilvl w:val="0"/>
          <w:numId w:val="1"/>
        </w:numPr>
      </w:pPr>
      <w:r>
        <w:t>Rieš sústavu:</w:t>
      </w:r>
      <w:r>
        <w:rPr>
          <w:position w:val="-24"/>
        </w:rPr>
        <w:t xml:space="preserve"> </w:t>
      </w:r>
      <w:r>
        <w:rPr>
          <w:position w:val="-28"/>
        </w:rPr>
        <w:object w:dxaOrig="2799" w:dyaOrig="680">
          <v:shape id="_x0000_i1027" type="#_x0000_t75" style="width:139.5pt;height:33.75pt" o:ole="">
            <v:imagedata r:id="rId9" o:title=""/>
          </v:shape>
          <o:OLEObject Type="Embed" ProgID="Equation.3" ShapeID="_x0000_i1027" DrawAspect="Content" ObjectID="_1446869922" r:id="rId10"/>
        </w:object>
      </w:r>
    </w:p>
    <w:p w:rsidR="00AD52EC" w:rsidRDefault="00AD52EC" w:rsidP="00AD52EC">
      <w:pPr>
        <w:pStyle w:val="Odsekzoznamu"/>
      </w:pPr>
    </w:p>
    <w:p w:rsidR="00AD52EC" w:rsidRDefault="00AD52EC" w:rsidP="00AD52EC">
      <w:pPr>
        <w:pStyle w:val="Odsekzoznamu"/>
        <w:numPr>
          <w:ilvl w:val="0"/>
          <w:numId w:val="1"/>
        </w:numPr>
      </w:pPr>
      <w:r>
        <w:t>V akváriu tvaru kvádra s rozmermi dna 25 cm a 35 cm je 9 litrov vody. Do akej výšky siaha?</w:t>
      </w:r>
    </w:p>
    <w:p w:rsidR="00AD52EC" w:rsidRDefault="00AD52EC" w:rsidP="00AD52EC">
      <w:pPr>
        <w:pStyle w:val="Odsekzoznamu"/>
      </w:pPr>
    </w:p>
    <w:p w:rsidR="00AD52EC" w:rsidRDefault="00AD52EC" w:rsidP="00AD52EC">
      <w:pPr>
        <w:pStyle w:val="Odsekzoznamu"/>
        <w:numPr>
          <w:ilvl w:val="0"/>
          <w:numId w:val="1"/>
        </w:numPr>
      </w:pPr>
      <w:r>
        <w:t>Obsah kruhu je 80 cm</w:t>
      </w:r>
      <w:r>
        <w:rPr>
          <w:vertAlign w:val="superscript"/>
        </w:rPr>
        <w:t>2</w:t>
      </w:r>
      <w:r>
        <w:t>. Aký je jeho priemer?</w:t>
      </w:r>
    </w:p>
    <w:p w:rsidR="00AD52EC" w:rsidRDefault="00AD52EC" w:rsidP="00AD52EC">
      <w:pPr>
        <w:pStyle w:val="Odsekzoznamu"/>
      </w:pPr>
    </w:p>
    <w:p w:rsidR="00AD52EC" w:rsidRDefault="00AD52EC" w:rsidP="00AD52EC">
      <w:pPr>
        <w:pStyle w:val="Odsekzoznamu"/>
        <w:numPr>
          <w:ilvl w:val="0"/>
          <w:numId w:val="1"/>
        </w:numPr>
      </w:pPr>
      <w:r>
        <w:t>Rovnoramenný rebrík má dĺžku 2,5 metra. Do akej výšky dosiahne, ak jeho spodné konce sú vzdialené od seba 1,4 metra?</w:t>
      </w:r>
    </w:p>
    <w:p w:rsidR="00AD52EC" w:rsidRDefault="00AD52EC" w:rsidP="00AD52EC">
      <w:pPr>
        <w:pStyle w:val="Odsekzoznamu"/>
      </w:pPr>
    </w:p>
    <w:p w:rsidR="00AD52EC" w:rsidRDefault="00AD52EC" w:rsidP="00AD52EC">
      <w:pPr>
        <w:pStyle w:val="Odsekzoznamu"/>
        <w:numPr>
          <w:ilvl w:val="0"/>
          <w:numId w:val="1"/>
        </w:numPr>
      </w:pPr>
      <w:r>
        <w:t>Súčet štyroch nepárnych čísel idúcich za sebou je 96. Napíš tieto čísla.</w:t>
      </w:r>
    </w:p>
    <w:p w:rsidR="00AD52EC" w:rsidRDefault="00AD52EC" w:rsidP="00AD52EC">
      <w:pPr>
        <w:pStyle w:val="Odsekzoznamu"/>
      </w:pPr>
    </w:p>
    <w:p w:rsidR="00AD52EC" w:rsidRDefault="00AD52EC" w:rsidP="00AD52EC">
      <w:pPr>
        <w:pStyle w:val="Odsekzoznamu"/>
        <w:numPr>
          <w:ilvl w:val="0"/>
          <w:numId w:val="1"/>
        </w:numPr>
      </w:pPr>
      <w:r>
        <w:t xml:space="preserve">Uprav výraz a urč podmienky: </w:t>
      </w:r>
      <w:r>
        <w:rPr>
          <w:position w:val="-28"/>
        </w:rPr>
        <w:object w:dxaOrig="1719" w:dyaOrig="680">
          <v:shape id="_x0000_i1028" type="#_x0000_t75" style="width:85.5pt;height:33.75pt" o:ole="">
            <v:imagedata r:id="rId11" o:title=""/>
          </v:shape>
          <o:OLEObject Type="Embed" ProgID="Equation.3" ShapeID="_x0000_i1028" DrawAspect="Content" ObjectID="_1446869923" r:id="rId12"/>
        </w:object>
      </w:r>
    </w:p>
    <w:p w:rsidR="00AD52EC" w:rsidRDefault="00AD52EC" w:rsidP="00AD52EC">
      <w:pPr>
        <w:pStyle w:val="Odsekzoznamu"/>
      </w:pPr>
    </w:p>
    <w:p w:rsidR="00AD52EC" w:rsidRDefault="00AD52EC" w:rsidP="00AD52EC">
      <w:pPr>
        <w:pStyle w:val="Odsekzoznamu"/>
        <w:numPr>
          <w:ilvl w:val="0"/>
          <w:numId w:val="1"/>
        </w:numPr>
      </w:pPr>
      <w:r>
        <w:t>Kráľ zanechal dedičstvo 54 dukátov. Najstarší syn dostal tretinu, druhý syn dostal tretinu zo zvyšku, staršia dcéra dostala dve tretiny zo zvyšku a najmladšia dcéra dostala zvyšok. Koľko dostala najmladšia dcéra?</w:t>
      </w:r>
    </w:p>
    <w:p w:rsidR="00FB6DFD" w:rsidRDefault="00FB6DFD"/>
    <w:sectPr w:rsidR="00FB6DFD" w:rsidSect="00FB6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231EC"/>
    <w:multiLevelType w:val="hybridMultilevel"/>
    <w:tmpl w:val="734E0A60"/>
    <w:lvl w:ilvl="0" w:tplc="102CAE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52EC"/>
    <w:rsid w:val="00220686"/>
    <w:rsid w:val="00AD52EC"/>
    <w:rsid w:val="00C60800"/>
    <w:rsid w:val="00FB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6DF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D52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1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Matematika</dc:creator>
  <cp:lastModifiedBy>Matematika</cp:lastModifiedBy>
  <cp:revision>2</cp:revision>
  <dcterms:created xsi:type="dcterms:W3CDTF">2013-11-25T06:32:00Z</dcterms:created>
  <dcterms:modified xsi:type="dcterms:W3CDTF">2013-11-25T06:32:00Z</dcterms:modified>
</cp:coreProperties>
</file>